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B2B" w:rsidRPr="002050F0" w:rsidRDefault="002050F0" w:rsidP="00DC2B2B">
      <w:pPr>
        <w:ind w:firstLineChars="500" w:firstLine="1506"/>
        <w:rPr>
          <w:rFonts w:asciiTheme="majorEastAsia" w:eastAsiaTheme="majorEastAsia" w:hAnsiTheme="majorEastAsia"/>
          <w:b/>
          <w:sz w:val="30"/>
          <w:szCs w:val="30"/>
        </w:rPr>
      </w:pPr>
      <w:r>
        <w:rPr>
          <w:rFonts w:asciiTheme="majorEastAsia" w:eastAsiaTheme="majorEastAsia" w:hAnsiTheme="majorEastAsia"/>
          <w:b/>
          <w:sz w:val="30"/>
          <w:szCs w:val="30"/>
        </w:rPr>
        <w:t>小红帽组织参加</w:t>
      </w:r>
      <w:r w:rsidR="00DC2B2B" w:rsidRPr="002050F0">
        <w:rPr>
          <w:rFonts w:asciiTheme="majorEastAsia" w:eastAsiaTheme="majorEastAsia" w:hAnsiTheme="majorEastAsia"/>
          <w:b/>
          <w:sz w:val="30"/>
          <w:szCs w:val="30"/>
        </w:rPr>
        <w:t>校青协志愿者培训讲座</w:t>
      </w:r>
    </w:p>
    <w:p w:rsidR="00E01B95" w:rsidRDefault="00DC2B2B" w:rsidP="002050F0">
      <w:pPr>
        <w:ind w:firstLineChars="200" w:firstLine="480"/>
        <w:rPr>
          <w:rFonts w:asciiTheme="minorEastAsia" w:hAnsiTheme="minorEastAsia"/>
          <w:sz w:val="24"/>
          <w:szCs w:val="24"/>
        </w:rPr>
      </w:pPr>
      <w:r w:rsidRPr="00DC2B2B">
        <w:rPr>
          <w:rFonts w:asciiTheme="minorEastAsia" w:hAnsiTheme="minorEastAsia"/>
          <w:sz w:val="24"/>
          <w:szCs w:val="24"/>
        </w:rPr>
        <w:t>由</w:t>
      </w:r>
      <w:bookmarkStart w:id="0" w:name="OLE_LINK3"/>
      <w:bookmarkStart w:id="1" w:name="OLE_LINK4"/>
      <w:bookmarkStart w:id="2" w:name="OLE_LINK5"/>
      <w:r w:rsidR="0048079D">
        <w:rPr>
          <w:rFonts w:asciiTheme="minorEastAsia" w:hAnsiTheme="minorEastAsia"/>
          <w:sz w:val="24"/>
          <w:szCs w:val="24"/>
        </w:rPr>
        <w:t>哈尔滨工程大学校青年志愿者协会开展的志愿者培训讲座将于本周五在</w:t>
      </w:r>
      <w:r w:rsidR="0048079D">
        <w:rPr>
          <w:rFonts w:asciiTheme="minorEastAsia" w:hAnsiTheme="minorEastAsia" w:hint="eastAsia"/>
          <w:sz w:val="24"/>
          <w:szCs w:val="24"/>
        </w:rPr>
        <w:t>N</w:t>
      </w:r>
      <w:r w:rsidRPr="00DC2B2B">
        <w:rPr>
          <w:rFonts w:asciiTheme="minorEastAsia" w:hAnsiTheme="minorEastAsia"/>
          <w:sz w:val="24"/>
          <w:szCs w:val="24"/>
        </w:rPr>
        <w:t>楼举行</w:t>
      </w:r>
      <w:bookmarkEnd w:id="0"/>
      <w:bookmarkEnd w:id="1"/>
      <w:bookmarkEnd w:id="2"/>
      <w:r w:rsidRPr="00DC2B2B">
        <w:rPr>
          <w:rFonts w:asciiTheme="minorEastAsia" w:hAnsiTheme="minorEastAsia" w:hint="eastAsia"/>
          <w:sz w:val="24"/>
          <w:szCs w:val="24"/>
        </w:rPr>
        <w:t>，</w:t>
      </w:r>
      <w:r w:rsidRPr="00DC2B2B">
        <w:rPr>
          <w:rFonts w:asciiTheme="minorEastAsia" w:hAnsiTheme="minorEastAsia"/>
          <w:sz w:val="24"/>
          <w:szCs w:val="24"/>
        </w:rPr>
        <w:t>小红帽志愿者服务队将组织本院系同学参加并于</w:t>
      </w:r>
      <w:r w:rsidR="002050F0">
        <w:rPr>
          <w:rFonts w:asciiTheme="minorEastAsia" w:hAnsiTheme="minorEastAsia"/>
          <w:sz w:val="24"/>
          <w:szCs w:val="24"/>
        </w:rPr>
        <w:t>网上开展报名事项</w:t>
      </w:r>
      <w:r w:rsidRPr="00DC2B2B">
        <w:rPr>
          <w:rFonts w:asciiTheme="minorEastAsia" w:hAnsiTheme="minorEastAsia" w:hint="eastAsia"/>
          <w:sz w:val="24"/>
          <w:szCs w:val="24"/>
        </w:rPr>
        <w:t>。</w:t>
      </w:r>
    </w:p>
    <w:p w:rsidR="00E01B95" w:rsidRPr="002050F0" w:rsidRDefault="002050F0" w:rsidP="002050F0">
      <w:pPr>
        <w:rPr>
          <w:rFonts w:asciiTheme="minorEastAsia" w:hAnsiTheme="minorEastAsia"/>
          <w:sz w:val="24"/>
          <w:szCs w:val="24"/>
        </w:rPr>
      </w:pPr>
      <w:r>
        <w:rPr>
          <w:rFonts w:asciiTheme="minorEastAsia" w:hAnsiTheme="minorEastAsia"/>
          <w:sz w:val="24"/>
          <w:szCs w:val="24"/>
        </w:rPr>
        <w:t>讲座介绍具体如下</w:t>
      </w:r>
      <w:r>
        <w:rPr>
          <w:rFonts w:asciiTheme="minorEastAsia" w:hAnsiTheme="minorEastAsia" w:hint="eastAsia"/>
          <w:sz w:val="24"/>
          <w:szCs w:val="24"/>
        </w:rPr>
        <w:t>：</w:t>
      </w:r>
    </w:p>
    <w:p w:rsidR="00E01B95" w:rsidRPr="00E01B95" w:rsidRDefault="007B1E03" w:rsidP="00E01B95">
      <w:pPr>
        <w:pStyle w:val="a3"/>
        <w:numPr>
          <w:ilvl w:val="0"/>
          <w:numId w:val="9"/>
        </w:numPr>
        <w:ind w:firstLineChars="0"/>
        <w:rPr>
          <w:rFonts w:asciiTheme="majorEastAsia" w:eastAsiaTheme="majorEastAsia" w:hAnsiTheme="majorEastAsia"/>
          <w:b/>
          <w:sz w:val="28"/>
          <w:szCs w:val="28"/>
        </w:rPr>
      </w:pPr>
      <w:r w:rsidRPr="00E01B95">
        <w:rPr>
          <w:rFonts w:asciiTheme="majorEastAsia" w:eastAsiaTheme="majorEastAsia" w:hAnsiTheme="majorEastAsia"/>
          <w:b/>
          <w:sz w:val="28"/>
          <w:szCs w:val="28"/>
        </w:rPr>
        <w:t>培训背景：</w:t>
      </w:r>
    </w:p>
    <w:p w:rsidR="007B1E03" w:rsidRPr="007B1E03" w:rsidRDefault="007B1E03" w:rsidP="007B1E03">
      <w:pPr>
        <w:ind w:firstLineChars="200" w:firstLine="480"/>
        <w:rPr>
          <w:rFonts w:asciiTheme="minorEastAsia" w:hAnsiTheme="minorEastAsia"/>
          <w:sz w:val="24"/>
          <w:szCs w:val="24"/>
        </w:rPr>
      </w:pPr>
      <w:r w:rsidRPr="007B1E03">
        <w:rPr>
          <w:rFonts w:asciiTheme="minorEastAsia" w:hAnsiTheme="minorEastAsia"/>
          <w:sz w:val="24"/>
          <w:szCs w:val="24"/>
        </w:rPr>
        <w:t>时代在发展，人类在进步。在全新的21世纪中，志愿者的服务领域已经深入到世界的每一个角落里。志愿者秉承奉献的</w:t>
      </w:r>
      <w:bookmarkStart w:id="3" w:name="_GoBack"/>
      <w:bookmarkEnd w:id="3"/>
      <w:r w:rsidRPr="007B1E03">
        <w:rPr>
          <w:rFonts w:asciiTheme="minorEastAsia" w:hAnsiTheme="minorEastAsia"/>
          <w:sz w:val="24"/>
          <w:szCs w:val="24"/>
        </w:rPr>
        <w:t>精神向广大人民服务，他们时刻在展示他们最完美真诚的一面。如何让这种服务更加贴近时代，更加温暖人心，以及树立新一代志愿者形象来应对新的挑战，这是我们目前着重要思考的问题。</w:t>
      </w:r>
    </w:p>
    <w:p w:rsidR="007B1E03" w:rsidRPr="00E01B95" w:rsidRDefault="007B1E03" w:rsidP="00E01B95">
      <w:pPr>
        <w:pStyle w:val="a3"/>
        <w:numPr>
          <w:ilvl w:val="0"/>
          <w:numId w:val="9"/>
        </w:numPr>
        <w:ind w:firstLineChars="0"/>
        <w:rPr>
          <w:rFonts w:asciiTheme="majorEastAsia" w:eastAsiaTheme="majorEastAsia" w:hAnsiTheme="majorEastAsia"/>
          <w:b/>
          <w:sz w:val="28"/>
          <w:szCs w:val="28"/>
        </w:rPr>
      </w:pPr>
      <w:r w:rsidRPr="00E01B95">
        <w:rPr>
          <w:rFonts w:asciiTheme="majorEastAsia" w:eastAsiaTheme="majorEastAsia" w:hAnsiTheme="majorEastAsia"/>
          <w:b/>
          <w:sz w:val="28"/>
          <w:szCs w:val="28"/>
        </w:rPr>
        <w:t>培训目的：</w:t>
      </w:r>
    </w:p>
    <w:p w:rsidR="007B1E03" w:rsidRPr="007B1E03" w:rsidRDefault="007B1E03" w:rsidP="007B1E03">
      <w:pPr>
        <w:ind w:firstLineChars="200" w:firstLine="480"/>
        <w:rPr>
          <w:rFonts w:asciiTheme="minorEastAsia" w:hAnsiTheme="minorEastAsia"/>
          <w:sz w:val="24"/>
          <w:szCs w:val="24"/>
        </w:rPr>
      </w:pPr>
      <w:r w:rsidRPr="007B1E03">
        <w:rPr>
          <w:rFonts w:asciiTheme="minorEastAsia" w:hAnsiTheme="minorEastAsia"/>
          <w:sz w:val="24"/>
          <w:szCs w:val="24"/>
        </w:rPr>
        <w:t>为了使2016级新生深入了解青年志愿者服务活动，以便日后更好的开展志愿服务活动，有必要让新入学的大学生们能够对志愿者的一些基本礼仪与相关常识有大致的认识，以后在开展活动时，能够从微小的细节做起，从细微之处来体现志愿者的用心，来树立“我志愿，我骄傲”的形象。</w:t>
      </w:r>
    </w:p>
    <w:p w:rsidR="007B1E03" w:rsidRPr="00E01B95" w:rsidRDefault="007B1E03" w:rsidP="00E01B95">
      <w:pPr>
        <w:pStyle w:val="a3"/>
        <w:numPr>
          <w:ilvl w:val="0"/>
          <w:numId w:val="8"/>
        </w:numPr>
        <w:ind w:firstLineChars="0"/>
        <w:rPr>
          <w:rFonts w:asciiTheme="majorEastAsia" w:eastAsiaTheme="majorEastAsia" w:hAnsiTheme="majorEastAsia"/>
          <w:b/>
          <w:sz w:val="28"/>
          <w:szCs w:val="28"/>
        </w:rPr>
      </w:pPr>
      <w:r w:rsidRPr="00E01B95">
        <w:rPr>
          <w:rFonts w:asciiTheme="majorEastAsia" w:eastAsiaTheme="majorEastAsia" w:hAnsiTheme="majorEastAsia"/>
          <w:b/>
          <w:sz w:val="28"/>
          <w:szCs w:val="28"/>
        </w:rPr>
        <w:t>培训主题：</w:t>
      </w:r>
    </w:p>
    <w:p w:rsidR="007B1E03" w:rsidRPr="007B1E03" w:rsidRDefault="007B1E03" w:rsidP="008020DD">
      <w:pPr>
        <w:ind w:firstLineChars="200" w:firstLine="480"/>
        <w:rPr>
          <w:rFonts w:asciiTheme="minorEastAsia" w:hAnsiTheme="minorEastAsia"/>
          <w:sz w:val="24"/>
          <w:szCs w:val="24"/>
        </w:rPr>
      </w:pPr>
      <w:r w:rsidRPr="007B1E03">
        <w:rPr>
          <w:rFonts w:asciiTheme="minorEastAsia" w:hAnsiTheme="minorEastAsia"/>
          <w:sz w:val="24"/>
          <w:szCs w:val="24"/>
        </w:rPr>
        <w:t>“合格志愿者从我做起”</w:t>
      </w:r>
    </w:p>
    <w:p w:rsidR="007B1E03" w:rsidRDefault="007B1E03" w:rsidP="00E01B95">
      <w:pPr>
        <w:pStyle w:val="a3"/>
        <w:numPr>
          <w:ilvl w:val="0"/>
          <w:numId w:val="8"/>
        </w:numPr>
        <w:ind w:firstLineChars="0"/>
      </w:pPr>
      <w:r w:rsidRPr="00E01B95">
        <w:rPr>
          <w:rFonts w:asciiTheme="majorEastAsia" w:eastAsiaTheme="majorEastAsia" w:hAnsiTheme="majorEastAsia"/>
          <w:b/>
          <w:sz w:val="28"/>
          <w:szCs w:val="28"/>
        </w:rPr>
        <w:t>活动对象</w:t>
      </w:r>
      <w:r>
        <w:t>：</w:t>
      </w:r>
    </w:p>
    <w:p w:rsidR="007B1E03" w:rsidRPr="007B1E03" w:rsidRDefault="007B1E03" w:rsidP="007B1E03">
      <w:pPr>
        <w:ind w:firstLineChars="200" w:firstLine="480"/>
        <w:rPr>
          <w:rFonts w:asciiTheme="minorEastAsia" w:hAnsiTheme="minorEastAsia"/>
          <w:sz w:val="24"/>
          <w:szCs w:val="24"/>
        </w:rPr>
      </w:pPr>
      <w:r w:rsidRPr="007B1E03">
        <w:rPr>
          <w:rFonts w:asciiTheme="minorEastAsia" w:hAnsiTheme="minorEastAsia"/>
          <w:sz w:val="24"/>
          <w:szCs w:val="24"/>
        </w:rPr>
        <w:t>在校所有爱好志愿服务的群体</w:t>
      </w:r>
    </w:p>
    <w:p w:rsidR="007B1E03" w:rsidRPr="00E01B95" w:rsidRDefault="007B1E03" w:rsidP="00E01B95">
      <w:pPr>
        <w:pStyle w:val="a3"/>
        <w:numPr>
          <w:ilvl w:val="0"/>
          <w:numId w:val="8"/>
        </w:numPr>
        <w:ind w:firstLineChars="0"/>
        <w:rPr>
          <w:rFonts w:asciiTheme="majorEastAsia" w:eastAsiaTheme="majorEastAsia" w:hAnsiTheme="majorEastAsia"/>
          <w:b/>
          <w:sz w:val="28"/>
          <w:szCs w:val="28"/>
        </w:rPr>
      </w:pPr>
      <w:r w:rsidRPr="00E01B95">
        <w:rPr>
          <w:rFonts w:asciiTheme="majorEastAsia" w:eastAsiaTheme="majorEastAsia" w:hAnsiTheme="majorEastAsia"/>
          <w:b/>
          <w:sz w:val="28"/>
          <w:szCs w:val="28"/>
        </w:rPr>
        <w:t>培训时间地点</w:t>
      </w:r>
    </w:p>
    <w:p w:rsidR="007B1E03" w:rsidRPr="007B1E03" w:rsidRDefault="007B1E03" w:rsidP="007B1E03">
      <w:pPr>
        <w:ind w:firstLineChars="200" w:firstLine="480"/>
        <w:rPr>
          <w:rFonts w:asciiTheme="minorEastAsia" w:hAnsiTheme="minorEastAsia"/>
          <w:sz w:val="24"/>
          <w:szCs w:val="24"/>
        </w:rPr>
      </w:pPr>
      <w:r w:rsidRPr="007B1E03">
        <w:rPr>
          <w:rFonts w:asciiTheme="minorEastAsia" w:hAnsiTheme="minorEastAsia"/>
          <w:sz w:val="24"/>
          <w:szCs w:val="24"/>
        </w:rPr>
        <w:t>培训时间：2016年11月25</w:t>
      </w:r>
      <w:r w:rsidR="0048079D">
        <w:rPr>
          <w:rFonts w:asciiTheme="minorEastAsia" w:hAnsiTheme="minorEastAsia"/>
          <w:sz w:val="24"/>
          <w:szCs w:val="24"/>
        </w:rPr>
        <w:t>日</w:t>
      </w:r>
      <w:r w:rsidR="001B58ED">
        <w:rPr>
          <w:rFonts w:asciiTheme="minorEastAsia" w:hAnsiTheme="minorEastAsia" w:hint="eastAsia"/>
          <w:sz w:val="24"/>
          <w:szCs w:val="24"/>
        </w:rPr>
        <w:t xml:space="preserve">  </w:t>
      </w:r>
      <w:r w:rsidR="0048079D">
        <w:rPr>
          <w:rFonts w:asciiTheme="minorEastAsia" w:hAnsiTheme="minorEastAsia"/>
          <w:sz w:val="24"/>
          <w:szCs w:val="24"/>
        </w:rPr>
        <w:t>培训地点：N</w:t>
      </w:r>
      <w:r w:rsidRPr="007B1E03">
        <w:rPr>
          <w:rFonts w:asciiTheme="minorEastAsia" w:hAnsiTheme="minorEastAsia"/>
          <w:sz w:val="24"/>
          <w:szCs w:val="24"/>
        </w:rPr>
        <w:t>楼</w:t>
      </w:r>
    </w:p>
    <w:p w:rsidR="007B1E03" w:rsidRPr="00E01B95" w:rsidRDefault="007B1E03" w:rsidP="00E01B95">
      <w:pPr>
        <w:pStyle w:val="a3"/>
        <w:numPr>
          <w:ilvl w:val="0"/>
          <w:numId w:val="6"/>
        </w:numPr>
        <w:ind w:firstLineChars="0"/>
        <w:rPr>
          <w:rFonts w:asciiTheme="majorEastAsia" w:eastAsiaTheme="majorEastAsia" w:hAnsiTheme="majorEastAsia"/>
          <w:b/>
          <w:sz w:val="28"/>
          <w:szCs w:val="28"/>
        </w:rPr>
      </w:pPr>
      <w:r w:rsidRPr="00E01B95">
        <w:rPr>
          <w:rFonts w:asciiTheme="majorEastAsia" w:eastAsiaTheme="majorEastAsia" w:hAnsiTheme="majorEastAsia"/>
          <w:b/>
          <w:sz w:val="28"/>
          <w:szCs w:val="28"/>
        </w:rPr>
        <w:t>培训方式</w:t>
      </w:r>
    </w:p>
    <w:p w:rsidR="007B1E03" w:rsidRPr="007B1E03" w:rsidRDefault="007B1E03" w:rsidP="007B1E03">
      <w:pPr>
        <w:ind w:firstLineChars="200" w:firstLine="480"/>
        <w:rPr>
          <w:rFonts w:asciiTheme="minorEastAsia" w:hAnsiTheme="minorEastAsia"/>
          <w:sz w:val="24"/>
          <w:szCs w:val="24"/>
        </w:rPr>
      </w:pPr>
      <w:r w:rsidRPr="007B1E03">
        <w:rPr>
          <w:rFonts w:asciiTheme="minorEastAsia" w:hAnsiTheme="minorEastAsia"/>
          <w:sz w:val="24"/>
          <w:szCs w:val="24"/>
        </w:rPr>
        <w:t>讲座式、互动式</w:t>
      </w:r>
    </w:p>
    <w:p w:rsidR="007B1E03" w:rsidRPr="00E01B95" w:rsidRDefault="007B1E03" w:rsidP="00E01B95">
      <w:pPr>
        <w:pStyle w:val="a3"/>
        <w:numPr>
          <w:ilvl w:val="0"/>
          <w:numId w:val="5"/>
        </w:numPr>
        <w:ind w:firstLineChars="0"/>
        <w:rPr>
          <w:rFonts w:asciiTheme="majorEastAsia" w:eastAsiaTheme="majorEastAsia" w:hAnsiTheme="majorEastAsia"/>
          <w:b/>
          <w:sz w:val="28"/>
          <w:szCs w:val="28"/>
        </w:rPr>
      </w:pPr>
      <w:r w:rsidRPr="00E01B95">
        <w:rPr>
          <w:rFonts w:asciiTheme="majorEastAsia" w:eastAsiaTheme="majorEastAsia" w:hAnsiTheme="majorEastAsia"/>
          <w:b/>
          <w:sz w:val="28"/>
          <w:szCs w:val="28"/>
        </w:rPr>
        <w:t>培训部门</w:t>
      </w:r>
    </w:p>
    <w:p w:rsidR="007B1E03" w:rsidRPr="007B1E03" w:rsidRDefault="007B1E03" w:rsidP="007B1E03">
      <w:pPr>
        <w:ind w:firstLineChars="200" w:firstLine="480"/>
        <w:rPr>
          <w:rFonts w:asciiTheme="minorEastAsia" w:hAnsiTheme="minorEastAsia"/>
          <w:sz w:val="24"/>
          <w:szCs w:val="24"/>
        </w:rPr>
      </w:pPr>
      <w:r w:rsidRPr="007B1E03">
        <w:rPr>
          <w:rFonts w:asciiTheme="minorEastAsia" w:hAnsiTheme="minorEastAsia"/>
          <w:sz w:val="24"/>
          <w:szCs w:val="24"/>
        </w:rPr>
        <w:t>哈尔滨工程大学青年志愿者协会志愿者工作部</w:t>
      </w:r>
    </w:p>
    <w:p w:rsidR="007B1E03" w:rsidRPr="00E01B95" w:rsidRDefault="007B1E03" w:rsidP="00E01B95">
      <w:pPr>
        <w:pStyle w:val="a3"/>
        <w:numPr>
          <w:ilvl w:val="0"/>
          <w:numId w:val="5"/>
        </w:numPr>
        <w:ind w:firstLineChars="0"/>
        <w:rPr>
          <w:rFonts w:asciiTheme="majorEastAsia" w:eastAsiaTheme="majorEastAsia" w:hAnsiTheme="majorEastAsia"/>
          <w:b/>
          <w:sz w:val="28"/>
          <w:szCs w:val="28"/>
        </w:rPr>
      </w:pPr>
      <w:r w:rsidRPr="00E01B95">
        <w:rPr>
          <w:rFonts w:asciiTheme="majorEastAsia" w:eastAsiaTheme="majorEastAsia" w:hAnsiTheme="majorEastAsia"/>
          <w:b/>
          <w:sz w:val="28"/>
          <w:szCs w:val="28"/>
        </w:rPr>
        <w:t>培训具体安排（11月25日）</w:t>
      </w:r>
    </w:p>
    <w:p w:rsidR="00F87163" w:rsidRDefault="00F87163" w:rsidP="007B1E03"/>
    <w:tbl>
      <w:tblPr>
        <w:tblStyle w:val="a4"/>
        <w:tblW w:w="0" w:type="auto"/>
        <w:tblLook w:val="04A0" w:firstRow="1" w:lastRow="0" w:firstColumn="1" w:lastColumn="0" w:noHBand="0" w:noVBand="1"/>
      </w:tblPr>
      <w:tblGrid>
        <w:gridCol w:w="1730"/>
        <w:gridCol w:w="2093"/>
        <w:gridCol w:w="1417"/>
        <w:gridCol w:w="1134"/>
      </w:tblGrid>
      <w:tr w:rsidR="00E01B95" w:rsidTr="00E01B95">
        <w:tc>
          <w:tcPr>
            <w:tcW w:w="1730" w:type="dxa"/>
            <w:vAlign w:val="center"/>
          </w:tcPr>
          <w:p w:rsidR="00E01B95" w:rsidRDefault="00E01B95" w:rsidP="00E01B95">
            <w:pPr>
              <w:jc w:val="center"/>
            </w:pPr>
            <w:r>
              <w:t>时间</w:t>
            </w:r>
          </w:p>
        </w:tc>
        <w:tc>
          <w:tcPr>
            <w:tcW w:w="2093" w:type="dxa"/>
            <w:vAlign w:val="center"/>
          </w:tcPr>
          <w:p w:rsidR="00E01B95" w:rsidRDefault="00E01B95" w:rsidP="00E01B95">
            <w:pPr>
              <w:jc w:val="center"/>
            </w:pPr>
            <w:r>
              <w:t>内容</w:t>
            </w:r>
          </w:p>
        </w:tc>
        <w:tc>
          <w:tcPr>
            <w:tcW w:w="1417" w:type="dxa"/>
            <w:vAlign w:val="center"/>
          </w:tcPr>
          <w:p w:rsidR="00E01B95" w:rsidRDefault="00E01B95" w:rsidP="00E01B95">
            <w:pPr>
              <w:jc w:val="center"/>
            </w:pPr>
            <w:r>
              <w:t>负责人</w:t>
            </w:r>
          </w:p>
        </w:tc>
        <w:tc>
          <w:tcPr>
            <w:tcW w:w="1134" w:type="dxa"/>
            <w:vAlign w:val="center"/>
          </w:tcPr>
          <w:p w:rsidR="00E01B95" w:rsidRDefault="00E01B95" w:rsidP="00E01B95">
            <w:pPr>
              <w:jc w:val="center"/>
            </w:pPr>
            <w:r>
              <w:t>地点</w:t>
            </w:r>
          </w:p>
        </w:tc>
      </w:tr>
      <w:tr w:rsidR="00E01B95" w:rsidTr="00E01B95">
        <w:tc>
          <w:tcPr>
            <w:tcW w:w="1730" w:type="dxa"/>
            <w:vAlign w:val="center"/>
          </w:tcPr>
          <w:p w:rsidR="00E01B95" w:rsidRDefault="00E01B95" w:rsidP="00E01B95">
            <w:pPr>
              <w:jc w:val="center"/>
            </w:pPr>
            <w:r>
              <w:t>17:40-18</w:t>
            </w:r>
            <w:r>
              <w:t>：</w:t>
            </w:r>
            <w:r>
              <w:t>15</w:t>
            </w:r>
          </w:p>
        </w:tc>
        <w:tc>
          <w:tcPr>
            <w:tcW w:w="2093" w:type="dxa"/>
            <w:vAlign w:val="center"/>
          </w:tcPr>
          <w:p w:rsidR="00E01B95" w:rsidRDefault="00E01B95" w:rsidP="00E01B95">
            <w:r>
              <w:t>培训签到</w:t>
            </w:r>
          </w:p>
        </w:tc>
        <w:tc>
          <w:tcPr>
            <w:tcW w:w="1417" w:type="dxa"/>
            <w:vAlign w:val="center"/>
          </w:tcPr>
          <w:p w:rsidR="00E01B95" w:rsidRDefault="00E01B95" w:rsidP="00E01B95">
            <w:pPr>
              <w:jc w:val="center"/>
            </w:pPr>
            <w:r>
              <w:t>易琛</w:t>
            </w:r>
            <w:r w:rsidR="0048079D">
              <w:rPr>
                <w:rFonts w:hint="eastAsia"/>
              </w:rPr>
              <w:t xml:space="preserve"> </w:t>
            </w:r>
            <w:r>
              <w:t>付欣瑶</w:t>
            </w:r>
          </w:p>
        </w:tc>
        <w:tc>
          <w:tcPr>
            <w:tcW w:w="1134" w:type="dxa"/>
            <w:vAlign w:val="center"/>
          </w:tcPr>
          <w:p w:rsidR="00E01B95" w:rsidRDefault="00E01B95" w:rsidP="00E01B95">
            <w:r>
              <w:rPr>
                <w:rFonts w:hint="eastAsia"/>
              </w:rPr>
              <w:t>培训教室入口处</w:t>
            </w:r>
          </w:p>
        </w:tc>
      </w:tr>
      <w:tr w:rsidR="00E01B95" w:rsidTr="00E01B95">
        <w:tc>
          <w:tcPr>
            <w:tcW w:w="1730" w:type="dxa"/>
            <w:vAlign w:val="center"/>
          </w:tcPr>
          <w:p w:rsidR="00E01B95" w:rsidRDefault="00E01B95" w:rsidP="00E01B95">
            <w:pPr>
              <w:jc w:val="center"/>
            </w:pPr>
            <w:r>
              <w:t>18</w:t>
            </w:r>
            <w:r>
              <w:t>：</w:t>
            </w:r>
            <w:r>
              <w:t>15-18</w:t>
            </w:r>
            <w:r>
              <w:t>：</w:t>
            </w:r>
            <w:r>
              <w:t>30</w:t>
            </w:r>
          </w:p>
        </w:tc>
        <w:tc>
          <w:tcPr>
            <w:tcW w:w="2093" w:type="dxa"/>
            <w:vAlign w:val="center"/>
          </w:tcPr>
          <w:p w:rsidR="00E01B95" w:rsidRDefault="00E01B95" w:rsidP="00E01B95">
            <w:r>
              <w:t>观看以往活动相片纪念</w:t>
            </w:r>
            <w:r>
              <w:t>PPT</w:t>
            </w:r>
          </w:p>
        </w:tc>
        <w:tc>
          <w:tcPr>
            <w:tcW w:w="1417" w:type="dxa"/>
            <w:vAlign w:val="center"/>
          </w:tcPr>
          <w:p w:rsidR="00E01B95" w:rsidRDefault="00E01B95" w:rsidP="00E01B95">
            <w:pPr>
              <w:jc w:val="center"/>
            </w:pPr>
          </w:p>
        </w:tc>
        <w:tc>
          <w:tcPr>
            <w:tcW w:w="1134" w:type="dxa"/>
            <w:vAlign w:val="center"/>
          </w:tcPr>
          <w:p w:rsidR="00E01B95" w:rsidRDefault="00E01B95" w:rsidP="00E01B95">
            <w:pPr>
              <w:jc w:val="center"/>
            </w:pPr>
          </w:p>
        </w:tc>
      </w:tr>
      <w:tr w:rsidR="00E01B95" w:rsidTr="00E01B95">
        <w:tc>
          <w:tcPr>
            <w:tcW w:w="1730" w:type="dxa"/>
            <w:vAlign w:val="center"/>
          </w:tcPr>
          <w:p w:rsidR="00E01B95" w:rsidRDefault="00E01B95" w:rsidP="00E01B95">
            <w:pPr>
              <w:jc w:val="center"/>
            </w:pPr>
            <w:r>
              <w:t>18</w:t>
            </w:r>
            <w:r>
              <w:t>：</w:t>
            </w:r>
            <w:r>
              <w:t>30-18</w:t>
            </w:r>
            <w:r>
              <w:t>：</w:t>
            </w:r>
            <w:r>
              <w:t>40</w:t>
            </w:r>
          </w:p>
        </w:tc>
        <w:tc>
          <w:tcPr>
            <w:tcW w:w="2093" w:type="dxa"/>
            <w:vAlign w:val="center"/>
          </w:tcPr>
          <w:p w:rsidR="00E01B95" w:rsidRDefault="00E01B95" w:rsidP="00E01B95">
            <w:r>
              <w:t>主席、部长致词</w:t>
            </w:r>
          </w:p>
        </w:tc>
        <w:tc>
          <w:tcPr>
            <w:tcW w:w="1417" w:type="dxa"/>
            <w:vAlign w:val="center"/>
          </w:tcPr>
          <w:p w:rsidR="00E01B95" w:rsidRDefault="00E01B95" w:rsidP="00E01B95">
            <w:pPr>
              <w:jc w:val="center"/>
            </w:pPr>
          </w:p>
        </w:tc>
        <w:tc>
          <w:tcPr>
            <w:tcW w:w="1134" w:type="dxa"/>
            <w:vAlign w:val="center"/>
          </w:tcPr>
          <w:p w:rsidR="00E01B95" w:rsidRDefault="00E01B95" w:rsidP="00E01B95">
            <w:pPr>
              <w:jc w:val="center"/>
            </w:pPr>
          </w:p>
        </w:tc>
      </w:tr>
      <w:tr w:rsidR="00E01B95" w:rsidTr="00E01B95">
        <w:tc>
          <w:tcPr>
            <w:tcW w:w="1730" w:type="dxa"/>
            <w:vAlign w:val="center"/>
          </w:tcPr>
          <w:p w:rsidR="00E01B95" w:rsidRDefault="00E01B95" w:rsidP="00E01B95">
            <w:pPr>
              <w:jc w:val="center"/>
            </w:pPr>
            <w:r>
              <w:t>18:40-19</w:t>
            </w:r>
            <w:r>
              <w:t>：</w:t>
            </w:r>
            <w:r>
              <w:t>40</w:t>
            </w:r>
          </w:p>
        </w:tc>
        <w:tc>
          <w:tcPr>
            <w:tcW w:w="2093" w:type="dxa"/>
            <w:vAlign w:val="center"/>
          </w:tcPr>
          <w:p w:rsidR="00E01B95" w:rsidRDefault="00E01B95" w:rsidP="00E01B95">
            <w:r>
              <w:t>培训内容</w:t>
            </w:r>
          </w:p>
          <w:p w:rsidR="00E01B95" w:rsidRDefault="00E01B95" w:rsidP="00E01B95">
            <w:r>
              <w:t>①</w:t>
            </w:r>
            <w:r>
              <w:t>什么是志愿者</w:t>
            </w:r>
          </w:p>
          <w:p w:rsidR="00E01B95" w:rsidRDefault="00E01B95" w:rsidP="00E01B95">
            <w:r>
              <w:t>②</w:t>
            </w:r>
            <w:r>
              <w:t>志愿者组织</w:t>
            </w:r>
          </w:p>
          <w:p w:rsidR="00E01B95" w:rsidRDefault="00E01B95" w:rsidP="00E01B95">
            <w:r>
              <w:lastRenderedPageBreak/>
              <w:t>③</w:t>
            </w:r>
            <w:r>
              <w:t>志愿服务礼仪</w:t>
            </w:r>
            <w:r>
              <w:t>④</w:t>
            </w:r>
            <w:r>
              <w:t>专业技能</w:t>
            </w:r>
          </w:p>
        </w:tc>
        <w:tc>
          <w:tcPr>
            <w:tcW w:w="1417" w:type="dxa"/>
            <w:vAlign w:val="center"/>
          </w:tcPr>
          <w:p w:rsidR="00E01B95" w:rsidRDefault="00E01B95" w:rsidP="00E01B95">
            <w:pPr>
              <w:jc w:val="center"/>
            </w:pPr>
            <w:r>
              <w:lastRenderedPageBreak/>
              <w:t>韦梦媛</w:t>
            </w:r>
          </w:p>
        </w:tc>
        <w:tc>
          <w:tcPr>
            <w:tcW w:w="1134" w:type="dxa"/>
            <w:vAlign w:val="center"/>
          </w:tcPr>
          <w:p w:rsidR="00E01B95" w:rsidRDefault="00E01B95" w:rsidP="00E01B95">
            <w:pPr>
              <w:jc w:val="center"/>
            </w:pPr>
          </w:p>
        </w:tc>
      </w:tr>
      <w:tr w:rsidR="00E01B95" w:rsidTr="00E01B95">
        <w:tc>
          <w:tcPr>
            <w:tcW w:w="1730" w:type="dxa"/>
            <w:vAlign w:val="center"/>
          </w:tcPr>
          <w:p w:rsidR="00E01B95" w:rsidRDefault="00E01B95" w:rsidP="00E01B95">
            <w:pPr>
              <w:jc w:val="center"/>
            </w:pPr>
            <w:r>
              <w:t>19</w:t>
            </w:r>
            <w:r>
              <w:t>：</w:t>
            </w:r>
            <w:r>
              <w:t>40-20</w:t>
            </w:r>
            <w:r>
              <w:t>：</w:t>
            </w:r>
            <w:r>
              <w:t>00</w:t>
            </w:r>
          </w:p>
        </w:tc>
        <w:tc>
          <w:tcPr>
            <w:tcW w:w="2093" w:type="dxa"/>
            <w:vAlign w:val="center"/>
          </w:tcPr>
          <w:p w:rsidR="00E01B95" w:rsidRDefault="00E01B95" w:rsidP="00E01B95">
            <w:r>
              <w:t>交流讨论分享经验</w:t>
            </w:r>
          </w:p>
        </w:tc>
        <w:tc>
          <w:tcPr>
            <w:tcW w:w="1417" w:type="dxa"/>
            <w:vAlign w:val="center"/>
          </w:tcPr>
          <w:p w:rsidR="00E01B95" w:rsidRDefault="00E01B95" w:rsidP="00E01B95">
            <w:pPr>
              <w:jc w:val="center"/>
            </w:pPr>
          </w:p>
        </w:tc>
        <w:tc>
          <w:tcPr>
            <w:tcW w:w="1134" w:type="dxa"/>
            <w:vAlign w:val="center"/>
          </w:tcPr>
          <w:p w:rsidR="00E01B95" w:rsidRDefault="00E01B95" w:rsidP="00E01B95">
            <w:pPr>
              <w:jc w:val="center"/>
            </w:pPr>
          </w:p>
        </w:tc>
      </w:tr>
      <w:tr w:rsidR="00E01B95" w:rsidTr="00E01B95">
        <w:tc>
          <w:tcPr>
            <w:tcW w:w="1730" w:type="dxa"/>
            <w:vAlign w:val="center"/>
          </w:tcPr>
          <w:p w:rsidR="00E01B95" w:rsidRDefault="00E01B95" w:rsidP="00E01B95">
            <w:pPr>
              <w:jc w:val="center"/>
            </w:pPr>
            <w:r>
              <w:t>20</w:t>
            </w:r>
            <w:r>
              <w:t>：</w:t>
            </w:r>
            <w:r>
              <w:t>00-20</w:t>
            </w:r>
            <w:r>
              <w:t>：</w:t>
            </w:r>
            <w:r>
              <w:t>05</w:t>
            </w:r>
          </w:p>
        </w:tc>
        <w:tc>
          <w:tcPr>
            <w:tcW w:w="2093" w:type="dxa"/>
            <w:vAlign w:val="center"/>
          </w:tcPr>
          <w:p w:rsidR="00E01B95" w:rsidRDefault="00E01B95" w:rsidP="00E01B95">
            <w:r>
              <w:t>全体到场人员宣誓</w:t>
            </w:r>
          </w:p>
        </w:tc>
        <w:tc>
          <w:tcPr>
            <w:tcW w:w="1417" w:type="dxa"/>
            <w:vAlign w:val="center"/>
          </w:tcPr>
          <w:p w:rsidR="00E01B95" w:rsidRDefault="00E01B95" w:rsidP="00E01B95">
            <w:pPr>
              <w:jc w:val="center"/>
            </w:pPr>
          </w:p>
        </w:tc>
        <w:tc>
          <w:tcPr>
            <w:tcW w:w="1134" w:type="dxa"/>
            <w:vAlign w:val="center"/>
          </w:tcPr>
          <w:p w:rsidR="00E01B95" w:rsidRDefault="00E01B95" w:rsidP="00E01B95">
            <w:pPr>
              <w:jc w:val="center"/>
            </w:pPr>
          </w:p>
        </w:tc>
      </w:tr>
      <w:tr w:rsidR="00E01B95" w:rsidTr="00E01B95">
        <w:tc>
          <w:tcPr>
            <w:tcW w:w="1730" w:type="dxa"/>
            <w:vAlign w:val="center"/>
          </w:tcPr>
          <w:p w:rsidR="00E01B95" w:rsidRDefault="00E01B95" w:rsidP="00E01B95">
            <w:pPr>
              <w:jc w:val="center"/>
            </w:pPr>
            <w:r>
              <w:t>20</w:t>
            </w:r>
            <w:r>
              <w:t>：</w:t>
            </w:r>
            <w:r>
              <w:t>05-</w:t>
            </w:r>
          </w:p>
        </w:tc>
        <w:tc>
          <w:tcPr>
            <w:tcW w:w="2093" w:type="dxa"/>
            <w:vAlign w:val="center"/>
          </w:tcPr>
          <w:p w:rsidR="00E01B95" w:rsidRDefault="00E01B95" w:rsidP="00E01B95">
            <w:r>
              <w:t>全体人员退场</w:t>
            </w:r>
          </w:p>
        </w:tc>
        <w:tc>
          <w:tcPr>
            <w:tcW w:w="1417" w:type="dxa"/>
            <w:vAlign w:val="center"/>
          </w:tcPr>
          <w:p w:rsidR="00E01B95" w:rsidRDefault="00E01B95" w:rsidP="00E01B95">
            <w:pPr>
              <w:jc w:val="center"/>
            </w:pPr>
          </w:p>
        </w:tc>
        <w:tc>
          <w:tcPr>
            <w:tcW w:w="1134" w:type="dxa"/>
            <w:vAlign w:val="center"/>
          </w:tcPr>
          <w:p w:rsidR="00E01B95" w:rsidRDefault="00E01B95" w:rsidP="00E01B95">
            <w:pPr>
              <w:jc w:val="center"/>
            </w:pPr>
          </w:p>
        </w:tc>
      </w:tr>
    </w:tbl>
    <w:p w:rsidR="007B1E03" w:rsidRDefault="007B1E03" w:rsidP="007B1E03"/>
    <w:p w:rsidR="002050F0" w:rsidRDefault="002050F0" w:rsidP="007B1E03">
      <w:r>
        <w:t>报名链接</w:t>
      </w:r>
      <w:r>
        <w:rPr>
          <w:rFonts w:hint="eastAsia"/>
        </w:rPr>
        <w:t>：</w:t>
      </w:r>
      <w:r w:rsidR="008020DD" w:rsidRPr="008020DD">
        <w:t>https://www.sojump.hk/jq/10797060.aspx</w:t>
      </w:r>
    </w:p>
    <w:sectPr w:rsidR="002050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75BD0"/>
    <w:multiLevelType w:val="hybridMultilevel"/>
    <w:tmpl w:val="F36AEF36"/>
    <w:lvl w:ilvl="0" w:tplc="49163CC0">
      <w:start w:val="1"/>
      <w:numFmt w:val="japaneseCounting"/>
      <w:lvlText w:val="%1、"/>
      <w:lvlJc w:val="left"/>
      <w:pPr>
        <w:ind w:left="530" w:hanging="5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5A72BC"/>
    <w:multiLevelType w:val="hybridMultilevel"/>
    <w:tmpl w:val="6FE062E6"/>
    <w:lvl w:ilvl="0" w:tplc="F132B3AE">
      <w:start w:val="1"/>
      <w:numFmt w:val="japaneseCounting"/>
      <w:lvlText w:val="%1、"/>
      <w:lvlJc w:val="left"/>
      <w:pPr>
        <w:ind w:left="1004" w:hanging="720"/>
      </w:pPr>
      <w:rPr>
        <w:rFonts w:asciiTheme="majorEastAsia" w:eastAsiaTheme="majorEastAsia" w:hAnsiTheme="majorEastAsia" w:hint="default"/>
        <w:b/>
        <w:sz w:val="28"/>
        <w:szCs w:val="28"/>
      </w:rPr>
    </w:lvl>
    <w:lvl w:ilvl="1" w:tplc="A16A11AA">
      <w:start w:val="8"/>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131C1D"/>
    <w:multiLevelType w:val="hybridMultilevel"/>
    <w:tmpl w:val="1040CC66"/>
    <w:lvl w:ilvl="0" w:tplc="8C52BE2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FAA319C"/>
    <w:multiLevelType w:val="hybridMultilevel"/>
    <w:tmpl w:val="54C6B416"/>
    <w:lvl w:ilvl="0" w:tplc="3F867544">
      <w:start w:val="3"/>
      <w:numFmt w:val="japaneseCounting"/>
      <w:lvlText w:val="%1、"/>
      <w:lvlJc w:val="left"/>
      <w:pPr>
        <w:ind w:left="720" w:hanging="720"/>
      </w:pPr>
      <w:rPr>
        <w:rFonts w:hint="default"/>
        <w:b/>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6322C03"/>
    <w:multiLevelType w:val="hybridMultilevel"/>
    <w:tmpl w:val="F41C5928"/>
    <w:lvl w:ilvl="0" w:tplc="344008DA">
      <w:start w:val="3"/>
      <w:numFmt w:val="japaneseCounting"/>
      <w:lvlText w:val="%1、"/>
      <w:lvlJc w:val="left"/>
      <w:pPr>
        <w:ind w:left="1004" w:hanging="7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3891573F"/>
    <w:multiLevelType w:val="hybridMultilevel"/>
    <w:tmpl w:val="9722832A"/>
    <w:lvl w:ilvl="0" w:tplc="8512A28E">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F642C56"/>
    <w:multiLevelType w:val="hybridMultilevel"/>
    <w:tmpl w:val="634CF7AA"/>
    <w:lvl w:ilvl="0" w:tplc="4CE09D9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1A52077"/>
    <w:multiLevelType w:val="hybridMultilevel"/>
    <w:tmpl w:val="4FAC058E"/>
    <w:lvl w:ilvl="0" w:tplc="2EACFF5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5142213"/>
    <w:multiLevelType w:val="hybridMultilevel"/>
    <w:tmpl w:val="D8E8CE1E"/>
    <w:lvl w:ilvl="0" w:tplc="2AE4B204">
      <w:start w:val="7"/>
      <w:numFmt w:val="japaneseCounting"/>
      <w:lvlText w:val="%1、"/>
      <w:lvlJc w:val="left"/>
      <w:pPr>
        <w:ind w:left="720" w:hanging="72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0"/>
  </w:num>
  <w:num w:numId="2">
    <w:abstractNumId w:val="6"/>
  </w:num>
  <w:num w:numId="3">
    <w:abstractNumId w:val="2"/>
  </w:num>
  <w:num w:numId="4">
    <w:abstractNumId w:val="1"/>
  </w:num>
  <w:num w:numId="5">
    <w:abstractNumId w:val="8"/>
  </w:num>
  <w:num w:numId="6">
    <w:abstractNumId w:val="5"/>
  </w:num>
  <w:num w:numId="7">
    <w:abstractNumId w:val="4"/>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EAA"/>
    <w:rsid w:val="0011499B"/>
    <w:rsid w:val="001565FB"/>
    <w:rsid w:val="001906D8"/>
    <w:rsid w:val="001B58ED"/>
    <w:rsid w:val="002050F0"/>
    <w:rsid w:val="002F1D92"/>
    <w:rsid w:val="003B5DA1"/>
    <w:rsid w:val="003F0725"/>
    <w:rsid w:val="0048079D"/>
    <w:rsid w:val="00480DDC"/>
    <w:rsid w:val="00763F68"/>
    <w:rsid w:val="00786730"/>
    <w:rsid w:val="007B1E03"/>
    <w:rsid w:val="008020DD"/>
    <w:rsid w:val="009F3B8D"/>
    <w:rsid w:val="00CD7EAA"/>
    <w:rsid w:val="00D91352"/>
    <w:rsid w:val="00DC2B2B"/>
    <w:rsid w:val="00DF1396"/>
    <w:rsid w:val="00E01B95"/>
    <w:rsid w:val="00E24172"/>
    <w:rsid w:val="00F87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A592A"/>
  <w15:chartTrackingRefBased/>
  <w15:docId w15:val="{B3036D37-4D1F-4989-81FA-DF7471F8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1E03"/>
    <w:pPr>
      <w:ind w:firstLineChars="200" w:firstLine="420"/>
    </w:pPr>
  </w:style>
  <w:style w:type="table" w:styleId="a4">
    <w:name w:val="Table Grid"/>
    <w:basedOn w:val="a1"/>
    <w:uiPriority w:val="39"/>
    <w:rsid w:val="007B1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张永辉</dc:creator>
  <cp:keywords/>
  <dc:description/>
  <cp:lastModifiedBy>Z4246</cp:lastModifiedBy>
  <cp:revision>5</cp:revision>
  <dcterms:created xsi:type="dcterms:W3CDTF">2016-11-21T10:20:00Z</dcterms:created>
  <dcterms:modified xsi:type="dcterms:W3CDTF">2016-11-21T11:27:00Z</dcterms:modified>
</cp:coreProperties>
</file>